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547BCC">
        <w:rPr>
          <w:rFonts w:ascii="Cambria" w:hAnsi="Cambria" w:cs="Arial"/>
          <w:sz w:val="20"/>
          <w:szCs w:val="20"/>
        </w:rPr>
        <w:t>…………………………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</w:p>
    <w:p w:rsidR="00C30823" w:rsidRPr="00B70B22" w:rsidRDefault="00E4076B" w:rsidP="007F3342">
      <w:pPr>
        <w:rPr>
          <w:rFonts w:asciiTheme="majorHAnsi" w:hAnsiTheme="majorHAnsi" w:cs="Arial"/>
          <w:b/>
          <w:bCs/>
          <w:sz w:val="20"/>
          <w:szCs w:val="20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Nazwa Zamawiającego: </w:t>
      </w:r>
      <w:r w:rsidR="008132B3" w:rsidRPr="008132B3">
        <w:rPr>
          <w:rFonts w:ascii="Cambria" w:hAnsi="Cambria" w:cs="Tahoma"/>
          <w:b/>
          <w:sz w:val="20"/>
          <w:szCs w:val="20"/>
          <w:lang w:eastAsia="pl-PL"/>
        </w:rPr>
        <w:t>Powiat Kazimierski</w:t>
      </w:r>
    </w:p>
    <w:p w:rsidR="00E4076B" w:rsidRPr="008132B3" w:rsidRDefault="00E4076B" w:rsidP="008132B3">
      <w:pPr>
        <w:pStyle w:val="Bezodstpw"/>
        <w:spacing w:line="276" w:lineRule="auto"/>
        <w:rPr>
          <w:rFonts w:ascii="Cambria" w:hAnsi="Cambria" w:cs="Tahoma"/>
          <w:sz w:val="20"/>
          <w:szCs w:val="20"/>
        </w:rPr>
      </w:pPr>
      <w:r w:rsidRPr="00B70B22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Adres Zamawiającego: </w:t>
      </w:r>
      <w:r w:rsidR="008132B3" w:rsidRPr="008132B3">
        <w:rPr>
          <w:rFonts w:ascii="Cambria" w:hAnsi="Cambria" w:cs="Tahoma"/>
          <w:sz w:val="20"/>
          <w:szCs w:val="20"/>
        </w:rPr>
        <w:t>ul. T. Kościuszki 12, 28-500 Kazimierza Wielka</w:t>
      </w:r>
    </w:p>
    <w:p w:rsidR="00E4076B" w:rsidRPr="00B70B22" w:rsidRDefault="00675FC3" w:rsidP="007F3342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NIP: </w:t>
      </w:r>
      <w:r w:rsidR="00BF0C9E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…………………….…….</w:t>
      </w:r>
    </w:p>
    <w:p w:rsidR="00E4076B" w:rsidRPr="00B70B22" w:rsidRDefault="00E4076B" w:rsidP="007F334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REGON: </w:t>
      </w:r>
      <w:r w:rsidR="00BF0C9E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……………………..</w:t>
      </w:r>
    </w:p>
    <w:p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tekście umowy </w:t>
      </w:r>
      <w:r w:rsidRPr="00B70B22">
        <w:rPr>
          <w:rFonts w:ascii="Cambria" w:hAnsi="Cambria" w:cs="Arial"/>
          <w:b/>
          <w:sz w:val="20"/>
          <w:szCs w:val="20"/>
        </w:rPr>
        <w:t>Kupującym</w:t>
      </w:r>
      <w:r w:rsidRPr="00B70B22">
        <w:rPr>
          <w:rFonts w:ascii="Cambria" w:hAnsi="Cambria" w:cs="Arial"/>
          <w:sz w:val="20"/>
          <w:szCs w:val="20"/>
        </w:rPr>
        <w:t>,</w:t>
      </w:r>
    </w:p>
    <w:p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  </w:t>
      </w:r>
    </w:p>
    <w:p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7F3342">
      <w:pPr>
        <w:numPr>
          <w:ilvl w:val="0"/>
          <w:numId w:val="24"/>
        </w:numPr>
        <w:suppressAutoHyphens w:val="0"/>
        <w:autoSpaceDE w:val="0"/>
        <w:ind w:left="0" w:firstLine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………………………..</w:t>
      </w:r>
    </w:p>
    <w:p w:rsidR="00B40804" w:rsidRDefault="00B40804" w:rsidP="007F3342">
      <w:pPr>
        <w:jc w:val="both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7F3342">
      <w:pPr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a </w:t>
      </w:r>
    </w:p>
    <w:p w:rsidR="00B630FF" w:rsidRPr="00B70B22" w:rsidRDefault="00B630FF" w:rsidP="007F3342">
      <w:pPr>
        <w:pStyle w:val="Bezodstpw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………………………………………..</w:t>
      </w:r>
    </w:p>
    <w:p w:rsidR="00B630FF" w:rsidRPr="00B70B22" w:rsidRDefault="00B630FF" w:rsidP="007F3342">
      <w:pPr>
        <w:pStyle w:val="Nagwek5"/>
        <w:spacing w:before="0" w:after="0"/>
        <w:jc w:val="both"/>
        <w:rPr>
          <w:rFonts w:ascii="Cambria" w:hAnsi="Cambria" w:cs="Arial"/>
          <w:b w:val="0"/>
          <w:i w:val="0"/>
          <w:sz w:val="20"/>
          <w:szCs w:val="20"/>
        </w:rPr>
      </w:pPr>
      <w:r w:rsidRPr="00B70B22">
        <w:rPr>
          <w:rFonts w:ascii="Cambria" w:hAnsi="Cambria" w:cs="Arial"/>
          <w:b w:val="0"/>
          <w:i w:val="0"/>
          <w:sz w:val="20"/>
          <w:szCs w:val="20"/>
        </w:rPr>
        <w:t>NIP ………………………</w:t>
      </w:r>
      <w:r w:rsidR="007F3342">
        <w:rPr>
          <w:rFonts w:ascii="Cambria" w:hAnsi="Cambria" w:cs="Arial"/>
          <w:b w:val="0"/>
          <w:i w:val="0"/>
          <w:sz w:val="20"/>
          <w:szCs w:val="20"/>
        </w:rPr>
        <w:t>……</w:t>
      </w:r>
      <w:r w:rsidRPr="00B70B22">
        <w:rPr>
          <w:rFonts w:ascii="Cambria" w:hAnsi="Cambria" w:cs="Arial"/>
          <w:b w:val="0"/>
          <w:i w:val="0"/>
          <w:sz w:val="20"/>
          <w:szCs w:val="20"/>
        </w:rPr>
        <w:t>…….</w:t>
      </w:r>
    </w:p>
    <w:p w:rsidR="00B630FF" w:rsidRPr="00B70B22" w:rsidRDefault="00B630FF" w:rsidP="007F3342">
      <w:pPr>
        <w:rPr>
          <w:rFonts w:ascii="Cambria" w:hAnsi="Cambria" w:cs="Arial"/>
          <w:sz w:val="20"/>
          <w:szCs w:val="20"/>
        </w:rPr>
      </w:pPr>
    </w:p>
    <w:p w:rsidR="00B630FF" w:rsidRPr="00B70B22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:rsidR="00B630FF" w:rsidRPr="00B70B22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7F3342">
      <w:pPr>
        <w:pStyle w:val="Tekstpodstawowy"/>
        <w:numPr>
          <w:ilvl w:val="0"/>
          <w:numId w:val="25"/>
        </w:numPr>
        <w:suppressAutoHyphens w:val="0"/>
        <w:spacing w:after="0"/>
        <w:ind w:left="0" w:firstLine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………………………..</w:t>
      </w:r>
    </w:p>
    <w:p w:rsidR="00B630FF" w:rsidRPr="00B70B22" w:rsidRDefault="00B630FF" w:rsidP="007F3342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B630FF" w:rsidRDefault="00B630FF" w:rsidP="007F3342">
      <w:pPr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treści Umowy </w:t>
      </w:r>
      <w:r w:rsidRPr="00B70B22">
        <w:rPr>
          <w:rFonts w:ascii="Cambria" w:hAnsi="Cambria" w:cs="Arial"/>
          <w:b/>
          <w:sz w:val="20"/>
          <w:szCs w:val="20"/>
        </w:rPr>
        <w:t>Sprzedającym,</w:t>
      </w:r>
    </w:p>
    <w:p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:rsidR="00B630FF" w:rsidRPr="00B70B22" w:rsidRDefault="00B630FF" w:rsidP="00B6432E">
      <w:pPr>
        <w:keepLines/>
        <w:autoSpaceDE w:val="0"/>
        <w:spacing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F144DF">
        <w:rPr>
          <w:rFonts w:ascii="Cambria" w:hAnsi="Cambria" w:cs="Tahoma"/>
          <w:sz w:val="20"/>
          <w:szCs w:val="20"/>
        </w:rPr>
        <w:t>ciągnik rolniczy</w:t>
      </w:r>
      <w:r w:rsidR="009C4BB4">
        <w:rPr>
          <w:rFonts w:ascii="Cambria" w:hAnsi="Cambria" w:cs="Tahoma"/>
          <w:sz w:val="20"/>
          <w:szCs w:val="20"/>
        </w:rPr>
        <w:t xml:space="preserve"> </w:t>
      </w:r>
      <w:r w:rsidR="005E6785" w:rsidRPr="005E6785">
        <w:rPr>
          <w:rFonts w:ascii="Cambria" w:hAnsi="Cambria" w:cs="Tahoma"/>
          <w:bCs/>
          <w:iCs/>
          <w:sz w:val="20"/>
          <w:szCs w:val="20"/>
        </w:rPr>
        <w:t>wraz z maszynami rolniczymi</w:t>
      </w:r>
      <w:r w:rsidR="005E6785" w:rsidRPr="005E6785">
        <w:rPr>
          <w:rFonts w:ascii="Cambria" w:hAnsi="Cambria" w:cs="Tahoma"/>
          <w:b/>
          <w:bCs/>
          <w:iCs/>
          <w:sz w:val="20"/>
          <w:szCs w:val="20"/>
        </w:rPr>
        <w:t xml:space="preserve"> </w:t>
      </w:r>
      <w:r w:rsidRPr="00B70B22">
        <w:rPr>
          <w:rFonts w:ascii="Cambria" w:hAnsi="Cambria" w:cs="Arial"/>
          <w:kern w:val="1"/>
          <w:sz w:val="20"/>
          <w:szCs w:val="20"/>
        </w:rPr>
        <w:t xml:space="preserve">zgodnie z wymogami określonymi w </w:t>
      </w:r>
      <w:r w:rsidR="00F009D5" w:rsidRPr="00B70B22">
        <w:rPr>
          <w:rFonts w:ascii="Cambria" w:hAnsi="Cambria" w:cs="Arial"/>
          <w:kern w:val="1"/>
          <w:sz w:val="20"/>
          <w:szCs w:val="20"/>
        </w:rPr>
        <w:t xml:space="preserve"> SIWZ</w:t>
      </w:r>
      <w:r w:rsidRPr="00B70B22">
        <w:rPr>
          <w:rFonts w:ascii="Cambria" w:hAnsi="Cambria" w:cs="Arial"/>
          <w:bCs/>
          <w:sz w:val="20"/>
          <w:szCs w:val="20"/>
        </w:rPr>
        <w:t>.</w:t>
      </w:r>
    </w:p>
    <w:p w:rsidR="00B630FF" w:rsidRPr="00B70B22" w:rsidRDefault="00B630FF" w:rsidP="00B6432E">
      <w:pPr>
        <w:keepLines/>
        <w:autoSpaceDE w:val="0"/>
        <w:spacing w:after="120" w:line="276" w:lineRule="auto"/>
        <w:ind w:left="180" w:hanging="1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:rsidR="00AF7629" w:rsidRPr="002321C1" w:rsidRDefault="00B630FF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gwarantuje, że </w:t>
      </w:r>
      <w:r w:rsidR="00F144DF">
        <w:rPr>
          <w:rFonts w:ascii="Cambria" w:hAnsi="Cambria" w:cs="Arial"/>
          <w:sz w:val="20"/>
          <w:szCs w:val="20"/>
        </w:rPr>
        <w:t>Ciągnik</w:t>
      </w:r>
      <w:r w:rsidRPr="00B70B22">
        <w:rPr>
          <w:rFonts w:ascii="Cambria" w:hAnsi="Cambria" w:cs="Arial"/>
          <w:sz w:val="20"/>
          <w:szCs w:val="20"/>
        </w:rPr>
        <w:t xml:space="preserve"> posiada cechy określone w charakterystyce oraz jest zgodny </w:t>
      </w:r>
      <w:r w:rsidR="00F7506C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z ofertą</w:t>
      </w:r>
      <w:r w:rsidR="00AF7629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Sprzedającego</w:t>
      </w:r>
      <w:r w:rsidRPr="002321C1">
        <w:rPr>
          <w:rFonts w:ascii="Cambria" w:hAnsi="Cambria" w:cs="Arial"/>
          <w:sz w:val="20"/>
          <w:szCs w:val="20"/>
        </w:rPr>
        <w:t>.</w:t>
      </w:r>
    </w:p>
    <w:p w:rsidR="00AF7629" w:rsidRPr="002321C1" w:rsidRDefault="00AF7629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:rsidR="00AF7629" w:rsidRPr="002321C1" w:rsidRDefault="00F144DF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stanowi jego wyłączną własność;</w:t>
      </w:r>
    </w:p>
    <w:p w:rsidR="00AF7629" w:rsidRPr="002321C1" w:rsidRDefault="00F144DF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jest wolny od wad prawnych, nie jest obciążony prawami na rzecz osób trzecich oraz że nie toczy się żadne postępowanie, którego przedmiotem jest ten </w:t>
      </w: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ani, że nie stanowi on przedmiotu zabezpieczenia.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6832D8">
        <w:rPr>
          <w:rFonts w:ascii="Cambria" w:hAnsi="Cambria"/>
          <w:sz w:val="20"/>
          <w:szCs w:val="20"/>
        </w:rPr>
        <w:t>Zamawiającego</w:t>
      </w:r>
      <w:r w:rsidRPr="00B70B22">
        <w:rPr>
          <w:rFonts w:ascii="Cambria" w:hAnsi="Cambria"/>
          <w:sz w:val="20"/>
          <w:szCs w:val="20"/>
        </w:rPr>
        <w:t>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Termin dostarczenia przedmiotu umowy to </w:t>
      </w:r>
      <w:r w:rsidR="00BA6B10">
        <w:rPr>
          <w:rFonts w:ascii="Cambria" w:hAnsi="Cambria"/>
          <w:sz w:val="20"/>
          <w:szCs w:val="20"/>
        </w:rPr>
        <w:t>……………………………</w:t>
      </w:r>
      <w:r w:rsidR="00F87394">
        <w:rPr>
          <w:rFonts w:ascii="Cambria" w:hAnsi="Cambria"/>
          <w:sz w:val="20"/>
          <w:szCs w:val="20"/>
        </w:rPr>
        <w:t>…..</w:t>
      </w:r>
      <w:r w:rsidRPr="00B70B22">
        <w:rPr>
          <w:rFonts w:ascii="Cambria" w:hAnsi="Cambria"/>
          <w:sz w:val="20"/>
          <w:szCs w:val="20"/>
        </w:rPr>
        <w:t xml:space="preserve">. 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Odbiór przedmiotu umowy odbędzie się w ciągu 7 dni od zgłoszenia przez Sprzedającego gotowości do odbioru.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Sprzedający wyda Kupującemu przedmiot umowy z pełnymi zbiornikami paliwa i płynów eksploatacyjnych oraz kompletną dokumentacją.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Sprzedający zapewni instruktaż z zakresu obsługi podstawowej </w:t>
      </w:r>
      <w:r w:rsidR="00F144DF">
        <w:rPr>
          <w:rFonts w:ascii="Cambria" w:hAnsi="Cambria"/>
          <w:sz w:val="20"/>
          <w:szCs w:val="20"/>
        </w:rPr>
        <w:t>Ciągnika</w:t>
      </w:r>
      <w:r w:rsidRPr="00B70B22">
        <w:rPr>
          <w:rFonts w:ascii="Cambria" w:hAnsi="Cambria"/>
          <w:sz w:val="20"/>
          <w:szCs w:val="20"/>
        </w:rPr>
        <w:t xml:space="preserve"> w dniu odbioru przedmiotu umowy.</w:t>
      </w:r>
    </w:p>
    <w:p w:rsidR="00B630FF" w:rsidRPr="00B70B22" w:rsidRDefault="00BB2F2C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udziela gwarancji na sprzedany </w:t>
      </w:r>
      <w:r w:rsidR="00F144DF">
        <w:rPr>
          <w:rFonts w:ascii="Cambria" w:hAnsi="Cambria" w:cs="Arial"/>
          <w:sz w:val="20"/>
          <w:szCs w:val="20"/>
        </w:rPr>
        <w:t>Ciągnik</w:t>
      </w:r>
      <w:r w:rsidRPr="00B70B22">
        <w:rPr>
          <w:rFonts w:ascii="Cambria" w:hAnsi="Cambria" w:cs="Arial"/>
          <w:sz w:val="20"/>
          <w:szCs w:val="20"/>
        </w:rPr>
        <w:t xml:space="preserve"> na </w:t>
      </w:r>
      <w:r w:rsidR="00C1246B">
        <w:rPr>
          <w:rFonts w:ascii="Cambria" w:hAnsi="Cambria" w:cs="Arial"/>
          <w:sz w:val="20"/>
          <w:szCs w:val="20"/>
        </w:rPr>
        <w:t>………</w:t>
      </w:r>
      <w:r w:rsidRPr="00B70B22">
        <w:rPr>
          <w:rFonts w:ascii="Cambria" w:hAnsi="Cambria" w:cs="Arial"/>
          <w:sz w:val="20"/>
          <w:szCs w:val="20"/>
        </w:rPr>
        <w:t xml:space="preserve"> miesiące </w:t>
      </w:r>
      <w:r w:rsidRPr="00B70B22">
        <w:rPr>
          <w:rFonts w:ascii="Cambria" w:eastAsia="Arial Unicode MS" w:hAnsi="Cambria" w:cs="Arial"/>
          <w:sz w:val="20"/>
          <w:szCs w:val="20"/>
        </w:rPr>
        <w:t>na elementy mechaniczne, zabudowę oraz wyposażenie pożarnicze</w:t>
      </w:r>
      <w:r w:rsidR="00F009D5" w:rsidRPr="00B70B22">
        <w:rPr>
          <w:rFonts w:ascii="Cambria" w:eastAsia="Arial Unicode MS" w:hAnsi="Cambria" w:cs="Arial"/>
          <w:sz w:val="20"/>
          <w:szCs w:val="20"/>
        </w:rPr>
        <w:t xml:space="preserve">. </w:t>
      </w:r>
      <w:r w:rsidR="00B630FF" w:rsidRPr="00B70B22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B630FF" w:rsidRPr="00B70B22" w:rsidRDefault="00F144DF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B630FF" w:rsidRPr="00B70B22">
        <w:rPr>
          <w:rFonts w:ascii="Cambria" w:hAnsi="Cambria" w:cs="Arial"/>
          <w:sz w:val="20"/>
          <w:szCs w:val="20"/>
        </w:rPr>
        <w:t xml:space="preserve"> będzie oznaczony zgodnie z obowiązującymi przepisami, a w szczególności znakiem bezpieczeństwa.</w:t>
      </w:r>
    </w:p>
    <w:p w:rsidR="005A6D4D" w:rsidRPr="00B70B22" w:rsidRDefault="00B630FF" w:rsidP="00B6432E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F144DF">
        <w:rPr>
          <w:rFonts w:ascii="Cambria" w:hAnsi="Cambria" w:cs="Arial"/>
          <w:sz w:val="20"/>
          <w:szCs w:val="20"/>
        </w:rPr>
        <w:t>Ciągnikiem</w:t>
      </w:r>
      <w:r w:rsidRPr="00B70B22">
        <w:rPr>
          <w:rFonts w:ascii="Cambria" w:hAnsi="Cambria" w:cs="Arial"/>
          <w:sz w:val="20"/>
          <w:szCs w:val="20"/>
        </w:rPr>
        <w:t xml:space="preserve"> oraz niebezpieczeństwo przypadkowej utraty lub uszkodzenia </w:t>
      </w:r>
      <w:r w:rsidR="00F144DF">
        <w:rPr>
          <w:rFonts w:ascii="Cambria" w:hAnsi="Cambria" w:cs="Arial"/>
          <w:sz w:val="20"/>
          <w:szCs w:val="20"/>
        </w:rPr>
        <w:t>Ciągnika</w:t>
      </w:r>
      <w:r w:rsidRPr="00B70B22">
        <w:rPr>
          <w:rFonts w:ascii="Cambria" w:hAnsi="Cambria" w:cs="Arial"/>
          <w:sz w:val="20"/>
          <w:szCs w:val="20"/>
        </w:rPr>
        <w:t xml:space="preserve"> przechodzą na Kupującego z chwilą wydania </w:t>
      </w:r>
      <w:r w:rsidR="00F144DF">
        <w:rPr>
          <w:rFonts w:ascii="Cambria" w:hAnsi="Cambria" w:cs="Arial"/>
          <w:sz w:val="20"/>
          <w:szCs w:val="20"/>
        </w:rPr>
        <w:t>Ciągnika</w:t>
      </w:r>
      <w:r w:rsidRPr="00B70B22">
        <w:rPr>
          <w:rFonts w:ascii="Cambria" w:hAnsi="Cambria" w:cs="Arial"/>
          <w:sz w:val="20"/>
          <w:szCs w:val="20"/>
        </w:rPr>
        <w:t xml:space="preserve"> Kupującemu. Za dzień wydania </w:t>
      </w:r>
      <w:r w:rsidR="00F144DF">
        <w:rPr>
          <w:rFonts w:ascii="Cambria" w:hAnsi="Cambria" w:cs="Arial"/>
          <w:sz w:val="20"/>
          <w:szCs w:val="20"/>
        </w:rPr>
        <w:t xml:space="preserve">Ciągnika </w:t>
      </w:r>
      <w:r w:rsidRPr="00B70B22">
        <w:rPr>
          <w:rFonts w:ascii="Cambria" w:hAnsi="Cambria" w:cs="Arial"/>
          <w:sz w:val="20"/>
          <w:szCs w:val="20"/>
        </w:rPr>
        <w:t xml:space="preserve">uważa się dzień, w którym został odebrany przez Kupującego. </w:t>
      </w:r>
    </w:p>
    <w:p w:rsidR="005A6D4D" w:rsidRDefault="005A6D4D" w:rsidP="00AF4E56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5" w:hanging="426"/>
        <w:jc w:val="both"/>
        <w:rPr>
          <w:rFonts w:ascii="Cambria" w:hAnsi="Cambria" w:cs="Tahoma"/>
          <w:b/>
          <w:bCs/>
          <w:iCs/>
          <w:sz w:val="20"/>
          <w:szCs w:val="20"/>
          <w:lang w:eastAsia="pl-PL"/>
        </w:rPr>
      </w:pPr>
      <w:r w:rsidRPr="00F144DF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lastRenderedPageBreak/>
        <w:t xml:space="preserve">Przedmiot zamówienia </w:t>
      </w:r>
      <w:r w:rsidR="00AF4E56" w:rsidRPr="00AF4E56">
        <w:rPr>
          <w:rFonts w:ascii="Cambria" w:hAnsi="Cambria" w:cs="Tahoma"/>
          <w:b/>
          <w:bCs/>
          <w:iCs/>
          <w:sz w:val="20"/>
          <w:szCs w:val="20"/>
          <w:lang w:eastAsia="pl-PL"/>
        </w:rPr>
        <w:t>„Dostawa ciągnika rolniczego wraz z maszynami rolniczymi dla Zespołu Szkół Rolniczych w Cudzynowicach”</w:t>
      </w:r>
    </w:p>
    <w:p w:rsidR="00AF4E56" w:rsidRPr="00AF4E56" w:rsidRDefault="00AF4E56" w:rsidP="00AF4E56">
      <w:pPr>
        <w:keepLines/>
        <w:suppressAutoHyphens w:val="0"/>
        <w:autoSpaceDE w:val="0"/>
        <w:spacing w:line="276" w:lineRule="auto"/>
        <w:ind w:left="425"/>
        <w:jc w:val="both"/>
        <w:rPr>
          <w:rFonts w:ascii="Cambria" w:hAnsi="Cambria" w:cs="Tahoma"/>
          <w:b/>
          <w:bCs/>
          <w:iCs/>
          <w:sz w:val="20"/>
          <w:szCs w:val="20"/>
          <w:lang w:eastAsia="pl-PL"/>
        </w:rPr>
      </w:pPr>
    </w:p>
    <w:p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5E6785">
        <w:rPr>
          <w:rFonts w:ascii="Cambria" w:hAnsi="Cambria" w:cs="Arial"/>
          <w:color w:val="000000"/>
          <w:sz w:val="20"/>
          <w:szCs w:val="20"/>
        </w:rPr>
        <w:t>cią</w:t>
      </w:r>
      <w:r w:rsidR="00F144DF">
        <w:rPr>
          <w:rFonts w:ascii="Cambria" w:hAnsi="Cambria" w:cs="Arial"/>
          <w:color w:val="000000"/>
          <w:sz w:val="20"/>
          <w:szCs w:val="20"/>
        </w:rPr>
        <w:t>gnik</w:t>
      </w:r>
      <w:r w:rsidR="005E6785">
        <w:rPr>
          <w:rFonts w:ascii="Cambria" w:hAnsi="Cambria" w:cs="Arial"/>
          <w:color w:val="000000"/>
          <w:sz w:val="20"/>
          <w:szCs w:val="20"/>
        </w:rPr>
        <w:t xml:space="preserve"> i maszyny rolnicze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>…………….. zł brutto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F144DF">
        <w:rPr>
          <w:rFonts w:ascii="Cambria" w:hAnsi="Cambria" w:cs="Arial"/>
          <w:color w:val="000000"/>
          <w:sz w:val="20"/>
          <w:szCs w:val="20"/>
        </w:rPr>
        <w:t xml:space="preserve">Ciągnika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faktury na </w:t>
      </w:r>
      <w:r w:rsidR="005E6785">
        <w:rPr>
          <w:rFonts w:ascii="Cambria" w:hAnsi="Cambria" w:cs="Arial"/>
          <w:color w:val="000000"/>
          <w:sz w:val="20"/>
          <w:szCs w:val="20"/>
        </w:rPr>
        <w:t>cią</w:t>
      </w:r>
      <w:r w:rsidR="00545F11">
        <w:rPr>
          <w:rFonts w:ascii="Cambria" w:hAnsi="Cambria" w:cs="Arial"/>
          <w:color w:val="000000"/>
          <w:sz w:val="20"/>
          <w:szCs w:val="20"/>
        </w:rPr>
        <w:t>gnik</w:t>
      </w:r>
      <w:r w:rsidR="005E6785">
        <w:rPr>
          <w:rFonts w:ascii="Cambria" w:hAnsi="Cambria" w:cs="Arial"/>
          <w:color w:val="000000"/>
          <w:sz w:val="20"/>
          <w:szCs w:val="20"/>
        </w:rPr>
        <w:t xml:space="preserve"> i maszyny rolnicze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630FF" w:rsidRPr="002321C1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:rsidR="00B630FF" w:rsidRPr="002321C1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2321C1">
        <w:rPr>
          <w:rFonts w:ascii="Cambria" w:hAnsi="Cambria" w:cs="Arial"/>
          <w:sz w:val="20"/>
          <w:szCs w:val="20"/>
        </w:rPr>
        <w:t xml:space="preserve">w </w:t>
      </w:r>
      <w:r w:rsidR="00F144DF">
        <w:rPr>
          <w:rFonts w:ascii="Cambria" w:hAnsi="Cambria" w:cs="Arial"/>
          <w:sz w:val="20"/>
          <w:szCs w:val="20"/>
        </w:rPr>
        <w:t>Ciągniku</w:t>
      </w:r>
      <w:r w:rsidR="005E6785">
        <w:rPr>
          <w:rFonts w:ascii="Cambria" w:hAnsi="Cambria" w:cs="Arial"/>
          <w:sz w:val="20"/>
          <w:szCs w:val="20"/>
        </w:rPr>
        <w:t xml:space="preserve"> lub maszynach</w:t>
      </w:r>
      <w:r w:rsidRPr="002321C1">
        <w:rPr>
          <w:rFonts w:ascii="Cambria" w:hAnsi="Cambria" w:cs="Arial"/>
          <w:sz w:val="20"/>
          <w:szCs w:val="20"/>
        </w:rPr>
        <w:t xml:space="preserve"> w chwili dokonania odbioru przez Kupującego jak i wszelkie inne wady fizyczne </w:t>
      </w:r>
      <w:r w:rsidR="00F144DF">
        <w:rPr>
          <w:rFonts w:ascii="Cambria" w:hAnsi="Cambria" w:cs="Arial"/>
          <w:sz w:val="20"/>
          <w:szCs w:val="20"/>
        </w:rPr>
        <w:t>Ciągnika</w:t>
      </w:r>
      <w:r w:rsidR="005E6785">
        <w:rPr>
          <w:rFonts w:ascii="Cambria" w:hAnsi="Cambria" w:cs="Arial"/>
          <w:sz w:val="20"/>
          <w:szCs w:val="20"/>
        </w:rPr>
        <w:t xml:space="preserve"> lub maszyn</w:t>
      </w:r>
      <w:r w:rsidRPr="002321C1">
        <w:rPr>
          <w:rFonts w:ascii="Cambria" w:hAnsi="Cambria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2C3919" w:rsidRPr="002321C1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2321C1">
        <w:rPr>
          <w:rFonts w:ascii="Cambria" w:hAnsi="Cambria"/>
          <w:sz w:val="20"/>
          <w:szCs w:val="20"/>
        </w:rPr>
        <w:t xml:space="preserve"> na miejscu</w:t>
      </w:r>
      <w:r w:rsidRPr="002321C1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2321C1">
        <w:rPr>
          <w:rFonts w:ascii="Cambria" w:hAnsi="Cambria"/>
          <w:sz w:val="20"/>
          <w:szCs w:val="20"/>
        </w:rPr>
        <w:t xml:space="preserve">. </w:t>
      </w:r>
    </w:p>
    <w:p w:rsidR="00B630FF" w:rsidRPr="002321C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W ramach gwarancji, Sprzedający zapewni bezpłatny serwis </w:t>
      </w:r>
      <w:r w:rsidR="00F144DF">
        <w:rPr>
          <w:rFonts w:ascii="Cambria" w:hAnsi="Cambria" w:cs="Arial"/>
          <w:sz w:val="20"/>
          <w:szCs w:val="20"/>
        </w:rPr>
        <w:t>Ciągnika</w:t>
      </w:r>
      <w:r w:rsidR="005E6785">
        <w:rPr>
          <w:rFonts w:ascii="Cambria" w:hAnsi="Cambria" w:cs="Arial"/>
          <w:sz w:val="20"/>
          <w:szCs w:val="20"/>
        </w:rPr>
        <w:t xml:space="preserve"> i maszyn rolniczych</w:t>
      </w:r>
      <w:r w:rsidR="00685EAD" w:rsidRPr="002321C1">
        <w:rPr>
          <w:rFonts w:ascii="Cambria" w:hAnsi="Cambria" w:cs="Arial"/>
          <w:sz w:val="20"/>
          <w:szCs w:val="20"/>
        </w:rPr>
        <w:t xml:space="preserve"> </w:t>
      </w:r>
      <w:r w:rsidR="005E6785">
        <w:rPr>
          <w:rFonts w:ascii="Cambria" w:hAnsi="Cambria" w:cs="Arial"/>
          <w:sz w:val="20"/>
          <w:szCs w:val="20"/>
        </w:rPr>
        <w:t>w </w:t>
      </w:r>
      <w:r w:rsidRPr="002321C1">
        <w:rPr>
          <w:rFonts w:ascii="Cambria" w:hAnsi="Cambria" w:cs="Arial"/>
          <w:sz w:val="20"/>
          <w:szCs w:val="20"/>
        </w:rPr>
        <w:t xml:space="preserve">autoryzowanym serwisie. </w:t>
      </w:r>
    </w:p>
    <w:p w:rsidR="00B630FF" w:rsidRPr="002321C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2321C1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2321C1">
        <w:rPr>
          <w:rFonts w:ascii="Cambria" w:hAnsi="Cambria" w:cs="Arial"/>
          <w:bCs/>
          <w:iCs/>
          <w:sz w:val="20"/>
          <w:szCs w:val="20"/>
        </w:rPr>
        <w:t>i</w:t>
      </w:r>
      <w:r w:rsidRPr="002321C1">
        <w:rPr>
          <w:rFonts w:ascii="Cambria" w:hAnsi="Cambria" w:cs="Arial"/>
          <w:bCs/>
          <w:sz w:val="20"/>
          <w:szCs w:val="20"/>
        </w:rPr>
        <w:t xml:space="preserve"> odpłatny serwis pogwarancyjny przez okres 5 lat po ustaniu rękojmi</w:t>
      </w:r>
      <w:r w:rsidRPr="002321C1">
        <w:rPr>
          <w:rFonts w:ascii="Cambria" w:hAnsi="Cambria" w:cs="Arial"/>
          <w:bCs/>
          <w:i/>
          <w:iCs/>
          <w:sz w:val="20"/>
          <w:szCs w:val="20"/>
        </w:rPr>
        <w:t>.</w:t>
      </w:r>
    </w:p>
    <w:p w:rsidR="00B630FF" w:rsidRPr="002321C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zwłokę w przekazaniu przedmiotu umowy w wysokości 0,</w:t>
      </w:r>
      <w:r w:rsidR="00A31555">
        <w:rPr>
          <w:rFonts w:ascii="Cambria" w:hAnsi="Cambria" w:cs="Arial"/>
          <w:sz w:val="20"/>
          <w:szCs w:val="20"/>
        </w:rPr>
        <w:t>05</w:t>
      </w:r>
      <w:r w:rsidRPr="00B70B22">
        <w:rPr>
          <w:rFonts w:ascii="Cambria" w:hAnsi="Cambria" w:cs="Arial"/>
          <w:sz w:val="20"/>
          <w:szCs w:val="20"/>
        </w:rPr>
        <w:t xml:space="preserve"> % ceny za każdy dzień opóźnienia,</w:t>
      </w:r>
    </w:p>
    <w:p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B70B22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odstąpienie od um</w:t>
      </w:r>
      <w:r w:rsidRPr="002321C1">
        <w:rPr>
          <w:rFonts w:ascii="Cambria" w:hAnsi="Cambria" w:cs="Arial"/>
          <w:sz w:val="20"/>
          <w:szCs w:val="20"/>
        </w:rPr>
        <w:t xml:space="preserve">owy </w:t>
      </w:r>
      <w:r w:rsidR="00AF7629" w:rsidRPr="002321C1">
        <w:rPr>
          <w:rFonts w:ascii="Cambria" w:hAnsi="Cambria" w:cs="Arial"/>
          <w:sz w:val="20"/>
          <w:szCs w:val="20"/>
        </w:rPr>
        <w:t xml:space="preserve">przez jedną ze Stron </w:t>
      </w:r>
      <w:r w:rsidRPr="002321C1">
        <w:rPr>
          <w:rFonts w:ascii="Cambria" w:hAnsi="Cambria" w:cs="Arial"/>
          <w:sz w:val="20"/>
          <w:szCs w:val="20"/>
        </w:rPr>
        <w:t>z przyczyn leżących po stronie Sprzedającego w wysokości 10 % ceny.</w:t>
      </w:r>
    </w:p>
    <w:p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</w:t>
      </w:r>
      <w:r w:rsidR="00AF7629">
        <w:rPr>
          <w:rFonts w:ascii="Cambria" w:hAnsi="Cambria" w:cs="Arial"/>
          <w:sz w:val="20"/>
          <w:szCs w:val="20"/>
        </w:rPr>
        <w:t>,</w:t>
      </w:r>
      <w:r w:rsidRPr="00B70B22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="00FB3C27">
        <w:rPr>
          <w:rFonts w:ascii="Cambria" w:hAnsi="Cambria" w:cs="Arial"/>
          <w:color w:val="000000"/>
          <w:sz w:val="20"/>
          <w:szCs w:val="20"/>
        </w:rPr>
        <w:t>Dz. U. z 2019</w:t>
      </w:r>
      <w:r w:rsidR="006015B6">
        <w:rPr>
          <w:rFonts w:ascii="Cambria" w:hAnsi="Cambria" w:cs="Arial"/>
          <w:color w:val="000000"/>
          <w:sz w:val="20"/>
          <w:szCs w:val="20"/>
        </w:rPr>
        <w:t xml:space="preserve"> r. poz. 1</w:t>
      </w:r>
      <w:r w:rsidR="00FB3C27">
        <w:rPr>
          <w:rFonts w:ascii="Cambria" w:hAnsi="Cambria" w:cs="Arial"/>
          <w:color w:val="000000"/>
          <w:sz w:val="20"/>
          <w:szCs w:val="20"/>
        </w:rPr>
        <w:t>843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istotnych warunków zamówienia (SIWZ)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C104F8" w:rsidRPr="00BB2F2C" w:rsidRDefault="00B630FF" w:rsidP="00B6432E">
      <w:pPr>
        <w:keepLines/>
        <w:autoSpaceDE w:val="0"/>
        <w:spacing w:line="276" w:lineRule="auto"/>
        <w:ind w:left="70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  SPRZEDAJĄCY</w:t>
      </w:r>
    </w:p>
    <w:sectPr w:rsidR="00C104F8" w:rsidRPr="00BB2F2C" w:rsidSect="0047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D1" w:rsidRDefault="00612AD1" w:rsidP="0023208F">
      <w:r>
        <w:separator/>
      </w:r>
    </w:p>
  </w:endnote>
  <w:endnote w:type="continuationSeparator" w:id="0">
    <w:p w:rsidR="00612AD1" w:rsidRDefault="00612AD1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A5" w:rsidRDefault="00C62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A5" w:rsidRDefault="00C62A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A5" w:rsidRDefault="00C62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D1" w:rsidRDefault="00612AD1" w:rsidP="0023208F">
      <w:r>
        <w:separator/>
      </w:r>
    </w:p>
  </w:footnote>
  <w:footnote w:type="continuationSeparator" w:id="0">
    <w:p w:rsidR="00612AD1" w:rsidRDefault="00612AD1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A5" w:rsidRDefault="00C62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2"/>
      <w:gridCol w:w="2670"/>
      <w:gridCol w:w="1937"/>
      <w:gridCol w:w="2856"/>
    </w:tblGrid>
    <w:tr w:rsidR="008132B3" w:rsidRPr="00FC403B" w:rsidTr="00DD7651">
      <w:trPr>
        <w:trHeight w:val="541"/>
      </w:trPr>
      <w:tc>
        <w:tcPr>
          <w:tcW w:w="1062" w:type="pct"/>
          <w:shd w:val="clear" w:color="auto" w:fill="auto"/>
          <w:hideMark/>
        </w:tcPr>
        <w:p w:rsidR="008132B3" w:rsidRPr="00FC403B" w:rsidRDefault="008132B3" w:rsidP="008132B3">
          <w:pPr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8132B3" w:rsidRPr="00FC403B" w:rsidRDefault="008132B3" w:rsidP="008132B3">
          <w:pPr>
            <w:ind w:left="-66" w:right="2"/>
            <w:jc w:val="center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8132B3" w:rsidRPr="00FC403B" w:rsidRDefault="008132B3" w:rsidP="008132B3">
          <w:pPr>
            <w:ind w:left="1" w:right="25"/>
            <w:jc w:val="center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8132B3" w:rsidRPr="00FC403B" w:rsidRDefault="008132B3" w:rsidP="008132B3">
          <w:pPr>
            <w:jc w:val="right"/>
            <w:rPr>
              <w:rFonts w:eastAsia="Times New Roman"/>
              <w:noProof/>
            </w:rPr>
          </w:pPr>
          <w:r w:rsidRPr="00DB7291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32B3" w:rsidRDefault="008132B3" w:rsidP="00C3413D">
    <w:pPr>
      <w:pStyle w:val="Nagwek"/>
    </w:pPr>
  </w:p>
  <w:p w:rsidR="00C62AA5" w:rsidRDefault="00C62AA5" w:rsidP="00C62AA5">
    <w:pPr>
      <w:pStyle w:val="Nagwek"/>
      <w:rPr>
        <w:sz w:val="20"/>
        <w:szCs w:val="20"/>
      </w:rPr>
    </w:pPr>
    <w:r w:rsidRPr="00CA781B">
      <w:rPr>
        <w:rFonts w:ascii="Cambria" w:hAnsi="Cambria" w:cs="Calibri"/>
        <w:sz w:val="20"/>
        <w:szCs w:val="20"/>
      </w:rPr>
      <w:t xml:space="preserve">Znak sprawy: </w:t>
    </w:r>
    <w:r w:rsidRPr="00C40E3D">
      <w:rPr>
        <w:rFonts w:ascii="Cambria" w:hAnsi="Cambria" w:cs="Calibri"/>
        <w:sz w:val="20"/>
        <w:szCs w:val="20"/>
      </w:rPr>
      <w:t>IZP.272.13.2020</w:t>
    </w:r>
  </w:p>
  <w:p w:rsidR="00C62AA5" w:rsidRPr="00C3413D" w:rsidRDefault="00C62AA5" w:rsidP="00C3413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A5" w:rsidRDefault="00C6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2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7"/>
  </w:num>
  <w:num w:numId="12">
    <w:abstractNumId w:val="21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3"/>
  </w:num>
  <w:num w:numId="20">
    <w:abstractNumId w:val="17"/>
  </w:num>
  <w:num w:numId="21">
    <w:abstractNumId w:val="18"/>
  </w:num>
  <w:num w:numId="22">
    <w:abstractNumId w:val="9"/>
  </w:num>
  <w:num w:numId="23">
    <w:abstractNumId w:val="14"/>
  </w:num>
  <w:num w:numId="24">
    <w:abstractNumId w:val="6"/>
  </w:num>
  <w:num w:numId="25">
    <w:abstractNumId w:val="2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5F11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785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32D8"/>
    <w:rsid w:val="00684271"/>
    <w:rsid w:val="0068477D"/>
    <w:rsid w:val="00684BDF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2B3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ADE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4E56"/>
    <w:rsid w:val="00AF50E2"/>
    <w:rsid w:val="00AF51AC"/>
    <w:rsid w:val="00AF54B0"/>
    <w:rsid w:val="00AF57FD"/>
    <w:rsid w:val="00AF7629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AA5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44DF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9D4AF2"/>
  <w15:docId w15:val="{7FB14050-0FB4-45E4-A987-963F81D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0B2D-6C76-4FF4-995E-D2D021EB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Użytkownik systemu Windows</cp:lastModifiedBy>
  <cp:revision>99</cp:revision>
  <dcterms:created xsi:type="dcterms:W3CDTF">2016-07-13T10:55:00Z</dcterms:created>
  <dcterms:modified xsi:type="dcterms:W3CDTF">2020-08-20T05:57:00Z</dcterms:modified>
</cp:coreProperties>
</file>